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986" w:rsidRPr="00ED5986" w:rsidRDefault="00ED5986" w:rsidP="00ED5986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  <w:r w:rsidRPr="00ED5986">
        <w:rPr>
          <w:rFonts w:eastAsia="Times New Roman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40417735" wp14:editId="2A86FD1A">
            <wp:simplePos x="0" y="0"/>
            <wp:positionH relativeFrom="column">
              <wp:posOffset>2701925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5986" w:rsidRPr="00ED5986" w:rsidRDefault="00ED5986" w:rsidP="00ED5986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ED5986" w:rsidRPr="00ED5986" w:rsidRDefault="00ED5986" w:rsidP="00ED5986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ED5986" w:rsidRPr="00ED5986" w:rsidRDefault="00ED5986" w:rsidP="00ED5986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ED5986" w:rsidRPr="00ED5986" w:rsidRDefault="00ED5986" w:rsidP="00ED5986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ED5986" w:rsidRPr="00ED5986" w:rsidRDefault="00ED5986" w:rsidP="00ED5986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ED5986"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</w:p>
    <w:p w:rsidR="00ED5986" w:rsidRPr="00ED5986" w:rsidRDefault="00ED5986" w:rsidP="00ED5986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ED5986">
        <w:rPr>
          <w:rFonts w:eastAsia="Times New Roman"/>
          <w:b/>
          <w:color w:val="000000"/>
          <w:sz w:val="28"/>
        </w:rPr>
        <w:t>ПЕЧЕНГСКОГО МУНИЦИПАЛЬНОГО ОКРУГА</w:t>
      </w:r>
    </w:p>
    <w:p w:rsidR="00ED5986" w:rsidRPr="00ED5986" w:rsidRDefault="00ED5986" w:rsidP="00ED5986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ED5986">
        <w:rPr>
          <w:rFonts w:eastAsia="Times New Roman"/>
          <w:b/>
          <w:color w:val="000000"/>
          <w:sz w:val="28"/>
        </w:rPr>
        <w:t>МУРМАНСКОЙ ОБЛАСТИ</w:t>
      </w:r>
    </w:p>
    <w:p w:rsidR="00ED5986" w:rsidRPr="00ED5986" w:rsidRDefault="00ED5986" w:rsidP="00ED5986">
      <w:pPr>
        <w:widowControl w:val="0"/>
        <w:jc w:val="center"/>
        <w:rPr>
          <w:rFonts w:eastAsia="Times New Roman"/>
          <w:b/>
          <w:color w:val="000000"/>
          <w:sz w:val="16"/>
          <w:szCs w:val="16"/>
        </w:rPr>
      </w:pPr>
    </w:p>
    <w:p w:rsidR="00ED5986" w:rsidRPr="00ED5986" w:rsidRDefault="00ED5986" w:rsidP="00ED5986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ED5986">
        <w:rPr>
          <w:rFonts w:eastAsia="Times New Roman"/>
          <w:b/>
          <w:color w:val="000000"/>
          <w:sz w:val="44"/>
          <w:szCs w:val="44"/>
        </w:rPr>
        <w:t>ПОСТАНОВЛЕНИЕ</w:t>
      </w:r>
    </w:p>
    <w:p w:rsidR="00ED5986" w:rsidRPr="00ED5986" w:rsidRDefault="00ED5986" w:rsidP="00ED5986">
      <w:pPr>
        <w:widowControl w:val="0"/>
        <w:jc w:val="center"/>
        <w:rPr>
          <w:rFonts w:eastAsia="Times New Roman"/>
          <w:color w:val="000000"/>
        </w:rPr>
      </w:pPr>
    </w:p>
    <w:p w:rsidR="00ED5986" w:rsidRPr="00ED5986" w:rsidRDefault="00ED5986" w:rsidP="00ED5986">
      <w:pPr>
        <w:widowControl w:val="0"/>
        <w:jc w:val="center"/>
        <w:rPr>
          <w:rFonts w:eastAsia="Times New Roman"/>
          <w:color w:val="000000"/>
        </w:rPr>
      </w:pPr>
    </w:p>
    <w:p w:rsidR="00ED5986" w:rsidRPr="00ED5986" w:rsidRDefault="00ED5986" w:rsidP="00ED5986">
      <w:pPr>
        <w:widowControl w:val="0"/>
        <w:jc w:val="both"/>
        <w:rPr>
          <w:rFonts w:eastAsia="Times New Roman"/>
          <w:b/>
          <w:color w:val="000000"/>
          <w:sz w:val="24"/>
        </w:rPr>
      </w:pPr>
      <w:r w:rsidRPr="00ED5986">
        <w:rPr>
          <w:rFonts w:eastAsia="Times New Roman"/>
          <w:b/>
          <w:color w:val="000000"/>
          <w:sz w:val="24"/>
        </w:rPr>
        <w:t xml:space="preserve">от </w:t>
      </w:r>
      <w:r w:rsidR="00AA2817" w:rsidRPr="00AA2817">
        <w:rPr>
          <w:rFonts w:eastAsia="Times New Roman"/>
          <w:b/>
          <w:color w:val="000000"/>
          <w:sz w:val="24"/>
        </w:rPr>
        <w:t>07</w:t>
      </w:r>
      <w:r w:rsidR="00AA2817">
        <w:rPr>
          <w:rFonts w:eastAsia="Times New Roman"/>
          <w:b/>
          <w:color w:val="000000"/>
          <w:sz w:val="24"/>
        </w:rPr>
        <w:t xml:space="preserve">.09.2022 </w:t>
      </w:r>
      <w:r w:rsidR="00AA2817">
        <w:rPr>
          <w:rFonts w:eastAsia="Times New Roman"/>
          <w:b/>
          <w:color w:val="000000"/>
          <w:sz w:val="24"/>
        </w:rPr>
        <w:tab/>
      </w:r>
      <w:r w:rsidR="00AA2817">
        <w:rPr>
          <w:rFonts w:eastAsia="Times New Roman"/>
          <w:b/>
          <w:color w:val="000000"/>
          <w:sz w:val="24"/>
        </w:rPr>
        <w:tab/>
      </w:r>
      <w:r w:rsidR="00AA2817">
        <w:rPr>
          <w:rFonts w:eastAsia="Times New Roman"/>
          <w:b/>
          <w:color w:val="000000"/>
          <w:sz w:val="24"/>
        </w:rPr>
        <w:tab/>
      </w:r>
      <w:r w:rsidR="00AA2817">
        <w:rPr>
          <w:rFonts w:eastAsia="Times New Roman"/>
          <w:b/>
          <w:color w:val="000000"/>
          <w:sz w:val="24"/>
        </w:rPr>
        <w:tab/>
      </w:r>
      <w:r w:rsidR="00AA2817">
        <w:rPr>
          <w:rFonts w:eastAsia="Times New Roman"/>
          <w:b/>
          <w:color w:val="000000"/>
          <w:sz w:val="24"/>
        </w:rPr>
        <w:tab/>
      </w:r>
      <w:r w:rsidR="00AA2817">
        <w:rPr>
          <w:rFonts w:eastAsia="Times New Roman"/>
          <w:b/>
          <w:color w:val="000000"/>
          <w:sz w:val="24"/>
        </w:rPr>
        <w:tab/>
      </w:r>
      <w:r w:rsidR="00AA2817">
        <w:rPr>
          <w:rFonts w:eastAsia="Times New Roman"/>
          <w:b/>
          <w:color w:val="000000"/>
          <w:sz w:val="24"/>
        </w:rPr>
        <w:tab/>
      </w:r>
      <w:r w:rsidR="00AA2817">
        <w:rPr>
          <w:rFonts w:eastAsia="Times New Roman"/>
          <w:b/>
          <w:color w:val="000000"/>
          <w:sz w:val="24"/>
        </w:rPr>
        <w:tab/>
      </w:r>
      <w:r w:rsidR="00AA2817">
        <w:rPr>
          <w:rFonts w:eastAsia="Times New Roman"/>
          <w:b/>
          <w:color w:val="000000"/>
          <w:sz w:val="24"/>
        </w:rPr>
        <w:tab/>
      </w:r>
      <w:r w:rsidR="00AA2817">
        <w:rPr>
          <w:rFonts w:eastAsia="Times New Roman"/>
          <w:b/>
          <w:color w:val="000000"/>
          <w:sz w:val="24"/>
        </w:rPr>
        <w:tab/>
      </w:r>
      <w:bookmarkStart w:id="0" w:name="_GoBack"/>
      <w:bookmarkEnd w:id="0"/>
      <w:r w:rsidRPr="00ED5986">
        <w:rPr>
          <w:rFonts w:eastAsia="Times New Roman"/>
          <w:b/>
          <w:color w:val="000000"/>
          <w:sz w:val="24"/>
        </w:rPr>
        <w:t xml:space="preserve"> № </w:t>
      </w:r>
      <w:r w:rsidR="00AA2817">
        <w:rPr>
          <w:rFonts w:eastAsia="Times New Roman"/>
          <w:b/>
          <w:color w:val="000000"/>
          <w:sz w:val="24"/>
        </w:rPr>
        <w:t>1183</w:t>
      </w:r>
    </w:p>
    <w:p w:rsidR="00ED5986" w:rsidRPr="00ED5986" w:rsidRDefault="00ED5986" w:rsidP="00ED5986">
      <w:pPr>
        <w:widowControl w:val="0"/>
        <w:jc w:val="center"/>
        <w:rPr>
          <w:rFonts w:eastAsia="Times New Roman"/>
          <w:b/>
          <w:color w:val="000000"/>
          <w:sz w:val="28"/>
        </w:rPr>
      </w:pPr>
      <w:proofErr w:type="spellStart"/>
      <w:r w:rsidRPr="00ED5986">
        <w:rPr>
          <w:rFonts w:eastAsia="Times New Roman"/>
          <w:b/>
          <w:color w:val="000000"/>
          <w:sz w:val="24"/>
        </w:rPr>
        <w:t>п.г.т</w:t>
      </w:r>
      <w:proofErr w:type="spellEnd"/>
      <w:r w:rsidRPr="00ED5986">
        <w:rPr>
          <w:rFonts w:eastAsia="Times New Roman"/>
          <w:b/>
          <w:color w:val="000000"/>
          <w:sz w:val="24"/>
        </w:rPr>
        <w:t>. Никель</w:t>
      </w:r>
    </w:p>
    <w:p w:rsidR="00ED5986" w:rsidRPr="00ED5986" w:rsidRDefault="00ED5986" w:rsidP="00A015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D5986" w:rsidRPr="00ED5986" w:rsidRDefault="00ED5986" w:rsidP="00A015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50EBE" w:rsidRPr="00050EBE" w:rsidRDefault="007A1FD0" w:rsidP="00050EBE">
      <w:pPr>
        <w:jc w:val="center"/>
        <w:rPr>
          <w:rFonts w:eastAsia="Times New Roman"/>
          <w:b/>
        </w:rPr>
      </w:pPr>
      <w:r w:rsidRPr="00050EBE">
        <w:rPr>
          <w:b/>
        </w:rPr>
        <w:t>О</w:t>
      </w:r>
      <w:r w:rsidR="00E42606" w:rsidRPr="00050EBE">
        <w:rPr>
          <w:b/>
        </w:rPr>
        <w:t xml:space="preserve"> внесении изменений в </w:t>
      </w:r>
      <w:r w:rsidR="005B6CB1">
        <w:rPr>
          <w:b/>
        </w:rPr>
        <w:t>пункт 3 постановления</w:t>
      </w:r>
      <w:r w:rsidR="00050EBE" w:rsidRPr="00050EBE">
        <w:rPr>
          <w:b/>
        </w:rPr>
        <w:t xml:space="preserve"> администрации Печенгского муниципального округа </w:t>
      </w:r>
      <w:r w:rsidR="00660802">
        <w:rPr>
          <w:b/>
        </w:rPr>
        <w:br/>
      </w:r>
      <w:r w:rsidR="00050EBE" w:rsidRPr="00050EBE">
        <w:rPr>
          <w:b/>
        </w:rPr>
        <w:t>от 10.12.2021 № 1363</w:t>
      </w:r>
      <w:r w:rsidR="00050EBE">
        <w:t xml:space="preserve"> «</w:t>
      </w:r>
      <w:r w:rsidR="00050EBE" w:rsidRPr="00050EBE">
        <w:rPr>
          <w:rFonts w:eastAsia="Times New Roman"/>
          <w:b/>
        </w:rPr>
        <w:t xml:space="preserve">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Печенгского муниципального округа, </w:t>
      </w:r>
      <w:r w:rsidR="00660802">
        <w:rPr>
          <w:rFonts w:eastAsia="Times New Roman"/>
          <w:b/>
        </w:rPr>
        <w:br/>
      </w:r>
      <w:r w:rsidR="00050EBE" w:rsidRPr="00050EBE">
        <w:rPr>
          <w:rFonts w:eastAsia="Times New Roman"/>
          <w:b/>
        </w:rPr>
        <w:t>осуществляющих образовательную деятельность на 2022 год</w:t>
      </w:r>
      <w:r w:rsidR="00050EBE">
        <w:rPr>
          <w:rFonts w:eastAsia="Times New Roman"/>
          <w:b/>
        </w:rPr>
        <w:t>»</w:t>
      </w:r>
    </w:p>
    <w:p w:rsidR="00BD38C6" w:rsidRPr="00ED5986" w:rsidRDefault="00BD38C6" w:rsidP="00ED5986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0"/>
        </w:rPr>
      </w:pPr>
    </w:p>
    <w:p w:rsidR="00ED5986" w:rsidRPr="00ED5986" w:rsidRDefault="00ED5986" w:rsidP="00ED5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A0BDF" w:rsidRPr="00ED5986" w:rsidRDefault="00BD38C6" w:rsidP="00ED5986">
      <w:pPr>
        <w:pStyle w:val="3"/>
        <w:spacing w:after="0"/>
        <w:ind w:firstLine="700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В </w:t>
      </w:r>
      <w:r w:rsidR="00050EBE">
        <w:rPr>
          <w:sz w:val="24"/>
          <w:szCs w:val="24"/>
        </w:rPr>
        <w:t>связи с актуализацией правового акта</w:t>
      </w:r>
    </w:p>
    <w:p w:rsidR="00E42606" w:rsidRPr="00ED5986" w:rsidRDefault="00E42606" w:rsidP="00ED5986">
      <w:pPr>
        <w:pStyle w:val="3"/>
        <w:spacing w:after="0"/>
        <w:ind w:firstLine="700"/>
        <w:jc w:val="both"/>
        <w:rPr>
          <w:sz w:val="24"/>
          <w:szCs w:val="24"/>
        </w:rPr>
      </w:pPr>
    </w:p>
    <w:p w:rsidR="00422B95" w:rsidRPr="00ED5986" w:rsidRDefault="00B65E3D" w:rsidP="00ED598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986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86652D" w:rsidRPr="00ED5986" w:rsidRDefault="0086652D" w:rsidP="00ED598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606" w:rsidRPr="00ED5986" w:rsidRDefault="00BD38C6" w:rsidP="00ED5986">
      <w:pPr>
        <w:pStyle w:val="ConsPlusTitl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5986"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proofErr w:type="gramStart"/>
      <w:r w:rsidRPr="00ED5986">
        <w:rPr>
          <w:rFonts w:ascii="Times New Roman" w:hAnsi="Times New Roman" w:cs="Times New Roman"/>
          <w:b w:val="0"/>
          <w:sz w:val="24"/>
          <w:szCs w:val="24"/>
        </w:rPr>
        <w:t>Внести в</w:t>
      </w:r>
      <w:r w:rsidRPr="00ED5986">
        <w:rPr>
          <w:rFonts w:ascii="Times New Roman" w:hAnsi="Times New Roman" w:cs="Times New Roman"/>
          <w:sz w:val="24"/>
          <w:szCs w:val="24"/>
        </w:rPr>
        <w:t xml:space="preserve"> </w:t>
      </w:r>
      <w:r w:rsidR="005B6CB1" w:rsidRPr="005B6CB1">
        <w:rPr>
          <w:rFonts w:ascii="Times New Roman" w:hAnsi="Times New Roman" w:cs="Times New Roman"/>
          <w:b w:val="0"/>
          <w:sz w:val="24"/>
          <w:szCs w:val="24"/>
        </w:rPr>
        <w:t>пункт 3</w:t>
      </w:r>
      <w:r w:rsidR="005B6CB1">
        <w:rPr>
          <w:rFonts w:ascii="Times New Roman" w:hAnsi="Times New Roman" w:cs="Times New Roman"/>
          <w:sz w:val="24"/>
          <w:szCs w:val="24"/>
        </w:rPr>
        <w:t xml:space="preserve"> </w:t>
      </w:r>
      <w:r w:rsidR="005B6CB1">
        <w:rPr>
          <w:rFonts w:ascii="Times New Roman" w:hAnsi="Times New Roman" w:cs="Times New Roman"/>
          <w:b w:val="0"/>
          <w:sz w:val="24"/>
          <w:szCs w:val="24"/>
        </w:rPr>
        <w:t>постановления</w:t>
      </w:r>
      <w:r w:rsidR="00050EBE" w:rsidRPr="00050EBE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Печенгского муниципального округа от 10.12.2021 № 1363 «Об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Печенгского муниципального округа, осуществляющих образовательную деятельность на 2022 год»</w:t>
      </w:r>
      <w:r w:rsidR="00E42606" w:rsidRPr="00ED5986">
        <w:rPr>
          <w:rFonts w:ascii="Times New Roman" w:hAnsi="Times New Roman" w:cs="Times New Roman"/>
          <w:b w:val="0"/>
          <w:sz w:val="24"/>
          <w:szCs w:val="24"/>
        </w:rPr>
        <w:t xml:space="preserve"> следующие изменения:</w:t>
      </w:r>
      <w:r w:rsidR="00E42606" w:rsidRPr="00ED5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E483B" w:rsidRPr="00ED5986" w:rsidRDefault="00C568FA" w:rsidP="00ED598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5986">
        <w:rPr>
          <w:rFonts w:ascii="Times New Roman" w:hAnsi="Times New Roman" w:cs="Times New Roman"/>
          <w:sz w:val="24"/>
          <w:szCs w:val="24"/>
        </w:rPr>
        <w:t>1.1.</w:t>
      </w:r>
      <w:r w:rsidR="002E483B" w:rsidRPr="00ED5986">
        <w:rPr>
          <w:rFonts w:ascii="Times New Roman" w:hAnsi="Times New Roman" w:cs="Times New Roman"/>
          <w:sz w:val="24"/>
          <w:szCs w:val="24"/>
        </w:rPr>
        <w:t xml:space="preserve"> </w:t>
      </w:r>
      <w:r w:rsidR="00050EBE">
        <w:rPr>
          <w:rFonts w:ascii="Times New Roman" w:hAnsi="Times New Roman" w:cs="Times New Roman"/>
          <w:sz w:val="24"/>
          <w:szCs w:val="24"/>
        </w:rPr>
        <w:t xml:space="preserve">Пункт 3 дополнить абзацем </w:t>
      </w:r>
      <w:r w:rsidR="005B6CB1">
        <w:rPr>
          <w:rFonts w:ascii="Times New Roman" w:hAnsi="Times New Roman" w:cs="Times New Roman"/>
          <w:sz w:val="24"/>
          <w:szCs w:val="24"/>
        </w:rPr>
        <w:t xml:space="preserve">четыре </w:t>
      </w:r>
      <w:r w:rsidR="00050EBE">
        <w:rPr>
          <w:rFonts w:ascii="Times New Roman" w:hAnsi="Times New Roman" w:cs="Times New Roman"/>
          <w:sz w:val="24"/>
          <w:szCs w:val="24"/>
        </w:rPr>
        <w:t>следующего содержания</w:t>
      </w:r>
      <w:r w:rsidR="002E483B" w:rsidRPr="00ED598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E483B" w:rsidRPr="00ED5986" w:rsidRDefault="002E483B" w:rsidP="00ED5986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598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050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детей из семей, находящихся в трудной жизненной ситуации, прибывших </w:t>
      </w:r>
      <w:proofErr w:type="gramStart"/>
      <w:r w:rsidR="00050EBE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 w:rsidR="00050E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территории Донецкой Народной Республики, Луганской Народной Республики и Украины</w:t>
      </w:r>
      <w:proofErr w:type="gramStart"/>
      <w:r w:rsidRPr="00ED598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34ABE" w:rsidRPr="00ED598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F266C" w:rsidRPr="00ED598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F2EC7" w:rsidRPr="00ED5986" w:rsidRDefault="00CF2EC7" w:rsidP="00ED5986">
      <w:pPr>
        <w:ind w:firstLine="708"/>
        <w:jc w:val="both"/>
        <w:rPr>
          <w:sz w:val="24"/>
          <w:szCs w:val="24"/>
        </w:rPr>
      </w:pPr>
      <w:r w:rsidRPr="00ED5986">
        <w:rPr>
          <w:sz w:val="24"/>
          <w:szCs w:val="24"/>
        </w:rPr>
        <w:t xml:space="preserve">2. Настоящее постановление вступает в силу </w:t>
      </w:r>
      <w:r w:rsidR="00652C15">
        <w:rPr>
          <w:sz w:val="24"/>
          <w:szCs w:val="24"/>
        </w:rPr>
        <w:t>после его подписания</w:t>
      </w:r>
      <w:r w:rsidRPr="00ED5986">
        <w:rPr>
          <w:sz w:val="24"/>
          <w:szCs w:val="24"/>
        </w:rPr>
        <w:t>.</w:t>
      </w:r>
    </w:p>
    <w:p w:rsidR="006A3764" w:rsidRPr="00ED5986" w:rsidRDefault="006A3764" w:rsidP="00ED5986">
      <w:pPr>
        <w:ind w:firstLine="708"/>
        <w:jc w:val="both"/>
        <w:rPr>
          <w:sz w:val="24"/>
          <w:szCs w:val="24"/>
        </w:rPr>
      </w:pPr>
      <w:r w:rsidRPr="00ED5986">
        <w:rPr>
          <w:sz w:val="24"/>
          <w:szCs w:val="24"/>
        </w:rPr>
        <w:t>3. Настоящее постановление подлежит опубликованию в газете «Печенга» и размещению на официальном сайте Печенгского муниципального округа https://pechengamr.gov-murman.ru/.</w:t>
      </w:r>
    </w:p>
    <w:p w:rsidR="00C568FA" w:rsidRPr="00ED5986" w:rsidRDefault="00C568FA" w:rsidP="00ED5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6C81" w:rsidRPr="00ED5986" w:rsidRDefault="00EB6C81" w:rsidP="00ED5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09DD" w:rsidRPr="00ED5986" w:rsidRDefault="000F7E48" w:rsidP="00ED59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D5986">
        <w:rPr>
          <w:rFonts w:ascii="Times New Roman" w:hAnsi="Times New Roman" w:cs="Times New Roman"/>
          <w:sz w:val="24"/>
          <w:szCs w:val="24"/>
        </w:rPr>
        <w:t xml:space="preserve">Глава Печенгского муниципального округа </w:t>
      </w:r>
      <w:r w:rsidRPr="00ED5986">
        <w:rPr>
          <w:rFonts w:ascii="Times New Roman" w:hAnsi="Times New Roman" w:cs="Times New Roman"/>
          <w:sz w:val="24"/>
          <w:szCs w:val="24"/>
        </w:rPr>
        <w:tab/>
      </w:r>
      <w:r w:rsidRPr="00ED5986">
        <w:rPr>
          <w:rFonts w:ascii="Times New Roman" w:hAnsi="Times New Roman" w:cs="Times New Roman"/>
          <w:sz w:val="24"/>
          <w:szCs w:val="24"/>
        </w:rPr>
        <w:tab/>
      </w:r>
      <w:r w:rsidRPr="00ED5986">
        <w:rPr>
          <w:rFonts w:ascii="Times New Roman" w:hAnsi="Times New Roman" w:cs="Times New Roman"/>
          <w:sz w:val="24"/>
          <w:szCs w:val="24"/>
        </w:rPr>
        <w:tab/>
      </w:r>
      <w:r w:rsidRPr="00ED5986">
        <w:rPr>
          <w:rFonts w:ascii="Times New Roman" w:hAnsi="Times New Roman" w:cs="Times New Roman"/>
          <w:sz w:val="24"/>
          <w:szCs w:val="24"/>
        </w:rPr>
        <w:tab/>
      </w:r>
      <w:r w:rsidRPr="00ED5986">
        <w:rPr>
          <w:rFonts w:ascii="Times New Roman" w:hAnsi="Times New Roman" w:cs="Times New Roman"/>
          <w:sz w:val="24"/>
          <w:szCs w:val="24"/>
        </w:rPr>
        <w:tab/>
        <w:t xml:space="preserve"> А.В. Кузнецов</w:t>
      </w:r>
    </w:p>
    <w:p w:rsidR="00ED5986" w:rsidRDefault="00ED5986" w:rsidP="004309D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D5986" w:rsidRDefault="00ED5986" w:rsidP="004309D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D5986" w:rsidRDefault="00ED5986" w:rsidP="004309D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D5986" w:rsidRDefault="00ED5986" w:rsidP="004309D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D5986" w:rsidRDefault="00ED5986" w:rsidP="004309D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D5986" w:rsidRDefault="00ED5986" w:rsidP="004309D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D5986" w:rsidRDefault="00ED5986" w:rsidP="004309D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4309DD" w:rsidRPr="00ED5986" w:rsidRDefault="004309DD" w:rsidP="004309D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ED5986">
        <w:rPr>
          <w:rFonts w:ascii="Times New Roman" w:hAnsi="Times New Roman" w:cs="Times New Roman"/>
          <w:sz w:val="20"/>
        </w:rPr>
        <w:t>Морозова М.Е., 50179</w:t>
      </w:r>
    </w:p>
    <w:p w:rsidR="004309DD" w:rsidRPr="004309DD" w:rsidRDefault="004309DD" w:rsidP="004309D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F2240" w:rsidRPr="004309DD" w:rsidRDefault="00FF2240" w:rsidP="004309DD">
      <w:pPr>
        <w:pStyle w:val="ConsPlusNormal"/>
        <w:jc w:val="center"/>
        <w:rPr>
          <w:rFonts w:ascii="Times New Roman" w:hAnsi="Times New Roman" w:cs="Times New Roman"/>
          <w:b/>
        </w:rPr>
      </w:pPr>
      <w:r w:rsidRPr="004309DD">
        <w:rPr>
          <w:rFonts w:ascii="Times New Roman" w:hAnsi="Times New Roman" w:cs="Times New Roman"/>
          <w:b/>
        </w:rPr>
        <w:lastRenderedPageBreak/>
        <w:t>РЕЕСТР РАССЫЛКИ</w:t>
      </w:r>
    </w:p>
    <w:p w:rsidR="00FF2240" w:rsidRPr="00FF2240" w:rsidRDefault="00FF2240" w:rsidP="00FF224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F2240">
        <w:rPr>
          <w:rFonts w:ascii="Times New Roman" w:hAnsi="Times New Roman" w:cs="Times New Roman"/>
          <w:b w:val="0"/>
          <w:sz w:val="24"/>
          <w:szCs w:val="24"/>
        </w:rPr>
        <w:t xml:space="preserve">постановления </w:t>
      </w:r>
    </w:p>
    <w:p w:rsidR="006025C5" w:rsidRDefault="00A21919" w:rsidP="0049113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21919">
        <w:rPr>
          <w:rFonts w:ascii="Times New Roman" w:hAnsi="Times New Roman" w:cs="Times New Roman"/>
          <w:b w:val="0"/>
          <w:sz w:val="24"/>
          <w:szCs w:val="24"/>
        </w:rPr>
        <w:t>«</w:t>
      </w:r>
      <w:r w:rsidR="00491134" w:rsidRPr="00491134">
        <w:rPr>
          <w:rFonts w:ascii="Times New Roman" w:hAnsi="Times New Roman" w:cs="Times New Roman"/>
          <w:b w:val="0"/>
          <w:sz w:val="24"/>
          <w:szCs w:val="24"/>
        </w:rPr>
        <w:t>О внесении изменений в постановление администрации Печенгского муниципального округа от 10.12.2021 № 1363 «Об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Печенгского муниципального округа, осуществляющих образовательную деятельность на 2022 год»</w:t>
      </w:r>
    </w:p>
    <w:p w:rsidR="00491134" w:rsidRPr="00A21919" w:rsidRDefault="00491134" w:rsidP="00491134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FF2240" w:rsidRPr="007F06EC" w:rsidRDefault="00FF2240" w:rsidP="00FF224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F06EC">
        <w:rPr>
          <w:rFonts w:ascii="Times New Roman" w:hAnsi="Times New Roman" w:cs="Times New Roman"/>
          <w:b w:val="0"/>
          <w:sz w:val="24"/>
          <w:szCs w:val="24"/>
        </w:rPr>
        <w:t>от ________________ № _________</w:t>
      </w:r>
    </w:p>
    <w:p w:rsidR="00FF2240" w:rsidRDefault="00FF2240" w:rsidP="00FF2240">
      <w:pPr>
        <w:pStyle w:val="ConsPlusTitle"/>
        <w:widowControl/>
        <w:ind w:right="-1"/>
        <w:rPr>
          <w:b w:val="0"/>
        </w:rPr>
      </w:pPr>
    </w:p>
    <w:p w:rsidR="00F34631" w:rsidRDefault="00F34631" w:rsidP="00FF2240">
      <w:pPr>
        <w:pStyle w:val="ConsPlusTitle"/>
        <w:widowControl/>
        <w:ind w:right="-1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0"/>
        <w:gridCol w:w="2035"/>
        <w:gridCol w:w="3174"/>
      </w:tblGrid>
      <w:tr w:rsidR="00416F3A" w:rsidTr="007B0EDB"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widowControl w:val="0"/>
              <w:jc w:val="center"/>
              <w:rPr>
                <w:b/>
              </w:rPr>
            </w:pPr>
            <w:r w:rsidRPr="00D71439">
              <w:rPr>
                <w:b/>
              </w:rPr>
              <w:t>Кому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widowControl w:val="0"/>
              <w:jc w:val="center"/>
              <w:rPr>
                <w:b/>
              </w:rPr>
            </w:pPr>
            <w:r w:rsidRPr="00D71439">
              <w:rPr>
                <w:b/>
              </w:rPr>
              <w:t>Количество экземпляров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widowControl w:val="0"/>
              <w:jc w:val="center"/>
              <w:rPr>
                <w:b/>
              </w:rPr>
            </w:pPr>
            <w:r w:rsidRPr="00D71439">
              <w:rPr>
                <w:b/>
              </w:rPr>
              <w:t xml:space="preserve">Отметка о получении </w:t>
            </w:r>
            <w:r w:rsidRPr="00D71439">
              <w:t>(направлено почтой – указать № и дату исх. письма или получено в руки – подпись получателя и дата)</w:t>
            </w:r>
          </w:p>
        </w:tc>
      </w:tr>
      <w:tr w:rsidR="00416F3A" w:rsidTr="00BA4D7A"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3A" w:rsidRPr="00D71439" w:rsidRDefault="00416F3A" w:rsidP="00E74365">
            <w:pPr>
              <w:rPr>
                <w:sz w:val="24"/>
                <w:szCs w:val="24"/>
              </w:rPr>
            </w:pPr>
            <w:r w:rsidRPr="00D71439">
              <w:rPr>
                <w:sz w:val="24"/>
                <w:szCs w:val="24"/>
              </w:rPr>
              <w:t xml:space="preserve">Прокуратура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3A" w:rsidRPr="00D71439" w:rsidRDefault="00416F3A" w:rsidP="00E74365">
            <w:pPr>
              <w:jc w:val="center"/>
            </w:pPr>
            <w:r w:rsidRPr="00D71439">
              <w:t>1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16F3A" w:rsidTr="007B0EDB"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rPr>
                <w:sz w:val="24"/>
                <w:szCs w:val="24"/>
              </w:rPr>
            </w:pPr>
            <w:r w:rsidRPr="00D71439">
              <w:rPr>
                <w:sz w:val="24"/>
                <w:szCs w:val="24"/>
              </w:rPr>
              <w:t>МБУ «Централизованная бухгалтерия по обслуживанию муниципальных учреждений муниципального образования Печенгский район Мурманской области»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jc w:val="center"/>
            </w:pPr>
            <w:r w:rsidRPr="00D71439">
              <w:t>1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16F3A" w:rsidTr="007B0EDB"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rPr>
                <w:sz w:val="24"/>
                <w:szCs w:val="24"/>
              </w:rPr>
            </w:pPr>
            <w:r w:rsidRPr="00D71439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jc w:val="center"/>
            </w:pPr>
            <w:r w:rsidRPr="00D71439">
              <w:t>1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16F3A" w:rsidTr="007B0EDB"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jc w:val="center"/>
            </w:pPr>
            <w:r>
              <w:t>1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16F3A" w:rsidTr="007B0EDB"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Default="00416F3A" w:rsidP="00E74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дело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Default="00416F3A" w:rsidP="00E74365">
            <w:pPr>
              <w:jc w:val="center"/>
            </w:pPr>
            <w:r>
              <w:t>1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3A" w:rsidRPr="00D71439" w:rsidRDefault="00416F3A" w:rsidP="00E7436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F2240" w:rsidRPr="00F34631" w:rsidTr="007B0EDB"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40" w:rsidRPr="00F34631" w:rsidRDefault="00FF2240" w:rsidP="00F34631">
            <w:pPr>
              <w:pStyle w:val="a7"/>
              <w:rPr>
                <w:b/>
              </w:rPr>
            </w:pPr>
            <w:r w:rsidRPr="00F34631">
              <w:rPr>
                <w:b/>
              </w:rPr>
              <w:t>ИТОГО: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40" w:rsidRPr="00F34631" w:rsidRDefault="00634FD4" w:rsidP="0086652D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FF2240" w:rsidRPr="00F34631">
              <w:rPr>
                <w:b/>
              </w:rPr>
              <w:t xml:space="preserve"> экз.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40" w:rsidRPr="00F34631" w:rsidRDefault="00FF2240" w:rsidP="0086652D">
            <w:pPr>
              <w:pStyle w:val="a7"/>
              <w:jc w:val="center"/>
              <w:rPr>
                <w:b/>
              </w:rPr>
            </w:pPr>
          </w:p>
        </w:tc>
      </w:tr>
    </w:tbl>
    <w:p w:rsidR="009E4D86" w:rsidRDefault="009E4D86" w:rsidP="009E4D86">
      <w:pPr>
        <w:pStyle w:val="a7"/>
      </w:pPr>
    </w:p>
    <w:p w:rsidR="00E62501" w:rsidRDefault="00E62501" w:rsidP="00E62501">
      <w:pPr>
        <w:pStyle w:val="a7"/>
        <w:spacing w:before="0" w:beforeAutospacing="0" w:after="0" w:afterAutospacing="0"/>
      </w:pPr>
      <w:r>
        <w:t>Заведующий сектором</w:t>
      </w:r>
    </w:p>
    <w:p w:rsidR="00FF2240" w:rsidRDefault="00FF2240" w:rsidP="00E62501">
      <w:pPr>
        <w:pStyle w:val="a7"/>
        <w:spacing w:before="0" w:beforeAutospacing="0" w:after="0" w:afterAutospacing="0"/>
      </w:pPr>
      <w:r>
        <w:t>муниципальной службы и кадров</w:t>
      </w:r>
      <w:r w:rsidR="00E62501">
        <w:tab/>
      </w:r>
      <w:r w:rsidR="00E62501">
        <w:tab/>
      </w:r>
      <w:r w:rsidR="00E62501">
        <w:tab/>
      </w:r>
      <w:r>
        <w:t xml:space="preserve">                                          Морозова М.Е</w:t>
      </w:r>
    </w:p>
    <w:p w:rsidR="00FF2240" w:rsidRDefault="00FF2240" w:rsidP="00FF2240">
      <w:pPr>
        <w:ind w:firstLine="709"/>
        <w:jc w:val="both"/>
      </w:pPr>
    </w:p>
    <w:p w:rsidR="00FF2240" w:rsidRDefault="00FF2240" w:rsidP="00FF2240">
      <w:pPr>
        <w:ind w:left="1069"/>
        <w:jc w:val="both"/>
      </w:pPr>
    </w:p>
    <w:p w:rsidR="00FF2240" w:rsidRDefault="00FF2240">
      <w:pPr>
        <w:rPr>
          <w:sz w:val="24"/>
          <w:szCs w:val="24"/>
        </w:rPr>
      </w:pPr>
    </w:p>
    <w:p w:rsidR="00F34631" w:rsidRDefault="00F34631">
      <w:pPr>
        <w:rPr>
          <w:sz w:val="24"/>
          <w:szCs w:val="24"/>
        </w:rPr>
      </w:pPr>
    </w:p>
    <w:p w:rsidR="00F34631" w:rsidRDefault="00F34631">
      <w:pPr>
        <w:rPr>
          <w:sz w:val="24"/>
          <w:szCs w:val="24"/>
        </w:rPr>
      </w:pPr>
    </w:p>
    <w:p w:rsidR="00F34631" w:rsidRDefault="00F34631">
      <w:pPr>
        <w:rPr>
          <w:sz w:val="24"/>
          <w:szCs w:val="24"/>
        </w:rPr>
      </w:pPr>
    </w:p>
    <w:p w:rsidR="00F34631" w:rsidRDefault="00F34631">
      <w:pPr>
        <w:rPr>
          <w:sz w:val="24"/>
          <w:szCs w:val="24"/>
        </w:rPr>
      </w:pPr>
    </w:p>
    <w:p w:rsidR="00F34631" w:rsidRDefault="00F34631">
      <w:pPr>
        <w:rPr>
          <w:sz w:val="24"/>
          <w:szCs w:val="24"/>
        </w:rPr>
      </w:pPr>
    </w:p>
    <w:p w:rsidR="00F34631" w:rsidRDefault="00F34631">
      <w:pPr>
        <w:rPr>
          <w:sz w:val="24"/>
          <w:szCs w:val="24"/>
        </w:rPr>
      </w:pPr>
    </w:p>
    <w:p w:rsidR="00F34631" w:rsidRDefault="00F34631">
      <w:pPr>
        <w:rPr>
          <w:sz w:val="24"/>
          <w:szCs w:val="24"/>
        </w:rPr>
      </w:pPr>
    </w:p>
    <w:p w:rsidR="00F34631" w:rsidRDefault="00F34631">
      <w:pPr>
        <w:rPr>
          <w:sz w:val="24"/>
          <w:szCs w:val="24"/>
        </w:rPr>
      </w:pPr>
    </w:p>
    <w:p w:rsidR="00F34631" w:rsidRDefault="00F34631">
      <w:pPr>
        <w:rPr>
          <w:sz w:val="24"/>
          <w:szCs w:val="24"/>
        </w:rPr>
      </w:pPr>
    </w:p>
    <w:p w:rsidR="00F34631" w:rsidRDefault="00F34631">
      <w:pPr>
        <w:rPr>
          <w:sz w:val="24"/>
          <w:szCs w:val="24"/>
        </w:rPr>
      </w:pPr>
    </w:p>
    <w:p w:rsidR="00F34631" w:rsidRDefault="00F34631">
      <w:pPr>
        <w:rPr>
          <w:sz w:val="24"/>
          <w:szCs w:val="24"/>
        </w:rPr>
      </w:pPr>
    </w:p>
    <w:p w:rsidR="00F34631" w:rsidRDefault="00F34631">
      <w:pPr>
        <w:rPr>
          <w:sz w:val="24"/>
          <w:szCs w:val="24"/>
        </w:rPr>
      </w:pPr>
    </w:p>
    <w:p w:rsidR="00F34631" w:rsidRDefault="00F34631">
      <w:pPr>
        <w:rPr>
          <w:sz w:val="24"/>
          <w:szCs w:val="24"/>
        </w:rPr>
      </w:pPr>
    </w:p>
    <w:p w:rsidR="00634FD4" w:rsidRDefault="00634FD4">
      <w:pPr>
        <w:rPr>
          <w:sz w:val="24"/>
          <w:szCs w:val="24"/>
        </w:rPr>
      </w:pPr>
    </w:p>
    <w:p w:rsidR="00634FD4" w:rsidRDefault="00634FD4">
      <w:pPr>
        <w:rPr>
          <w:sz w:val="24"/>
          <w:szCs w:val="24"/>
        </w:rPr>
      </w:pPr>
    </w:p>
    <w:p w:rsidR="00634FD4" w:rsidRDefault="00634FD4">
      <w:pPr>
        <w:rPr>
          <w:sz w:val="24"/>
          <w:szCs w:val="24"/>
        </w:rPr>
      </w:pPr>
    </w:p>
    <w:p w:rsidR="00634FD4" w:rsidRDefault="00634FD4">
      <w:pPr>
        <w:rPr>
          <w:sz w:val="24"/>
          <w:szCs w:val="24"/>
        </w:rPr>
      </w:pPr>
    </w:p>
    <w:p w:rsidR="00634FD4" w:rsidRDefault="00634FD4">
      <w:pPr>
        <w:rPr>
          <w:sz w:val="24"/>
          <w:szCs w:val="24"/>
        </w:rPr>
      </w:pPr>
    </w:p>
    <w:p w:rsidR="00B17C80" w:rsidRDefault="00B17C80">
      <w:pPr>
        <w:rPr>
          <w:sz w:val="24"/>
          <w:szCs w:val="24"/>
        </w:rPr>
      </w:pPr>
    </w:p>
    <w:p w:rsidR="007F06EC" w:rsidRDefault="007F06EC" w:rsidP="007F06EC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ЛИСТ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СОГЛАСОВАНИЯ</w:t>
      </w:r>
    </w:p>
    <w:p w:rsidR="007F06EC" w:rsidRPr="00FF2240" w:rsidRDefault="007F06EC" w:rsidP="007F06EC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FF2240">
        <w:rPr>
          <w:rFonts w:ascii="Times New Roman" w:hAnsi="Times New Roman" w:cs="Times New Roman"/>
          <w:b w:val="0"/>
        </w:rPr>
        <w:t xml:space="preserve">проекта постановления </w:t>
      </w:r>
    </w:p>
    <w:p w:rsidR="00A21919" w:rsidRPr="00A21919" w:rsidRDefault="00A21919" w:rsidP="00491134">
      <w:pPr>
        <w:pStyle w:val="ConsPlusTitle"/>
        <w:jc w:val="center"/>
        <w:rPr>
          <w:rFonts w:ascii="Times New Roman" w:hAnsi="Times New Roman" w:cs="Times New Roman"/>
          <w:b w:val="0"/>
          <w:bCs/>
          <w:szCs w:val="22"/>
        </w:rPr>
      </w:pPr>
      <w:r w:rsidRPr="00A21919">
        <w:rPr>
          <w:rFonts w:ascii="Times New Roman" w:hAnsi="Times New Roman" w:cs="Times New Roman"/>
          <w:b w:val="0"/>
          <w:szCs w:val="22"/>
        </w:rPr>
        <w:t>«</w:t>
      </w:r>
      <w:r w:rsidR="00491134" w:rsidRPr="00491134">
        <w:rPr>
          <w:rFonts w:ascii="Times New Roman" w:hAnsi="Times New Roman" w:cs="Times New Roman"/>
          <w:b w:val="0"/>
          <w:szCs w:val="22"/>
        </w:rPr>
        <w:t>О внесении изменений в постановление администрации Печенгского муниципального округа от 10.12.2021 № 1363 «Об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Печенгского муниципального округа, осуществляющих образовательную деятельность на 2022 год»</w:t>
      </w:r>
    </w:p>
    <w:p w:rsidR="007F06EC" w:rsidRDefault="007F06EC" w:rsidP="007F06EC">
      <w:pPr>
        <w:widowControl w:val="0"/>
        <w:jc w:val="center"/>
        <w:rPr>
          <w:sz w:val="24"/>
          <w:szCs w:val="24"/>
        </w:rPr>
      </w:pPr>
    </w:p>
    <w:p w:rsidR="007F06EC" w:rsidRPr="00416F3A" w:rsidRDefault="007F06EC" w:rsidP="00F34631">
      <w:pPr>
        <w:widowControl w:val="0"/>
        <w:jc w:val="both"/>
        <w:rPr>
          <w:sz w:val="22"/>
          <w:szCs w:val="22"/>
          <w:u w:val="single"/>
        </w:rPr>
      </w:pPr>
      <w:r w:rsidRPr="00416F3A">
        <w:rPr>
          <w:sz w:val="22"/>
          <w:szCs w:val="22"/>
        </w:rPr>
        <w:t xml:space="preserve">Исполнитель: </w:t>
      </w:r>
      <w:r w:rsidR="006A3764" w:rsidRPr="00416F3A">
        <w:rPr>
          <w:sz w:val="22"/>
          <w:szCs w:val="22"/>
          <w:u w:val="single"/>
        </w:rPr>
        <w:t>заведующий сектором</w:t>
      </w:r>
      <w:r w:rsidRPr="00416F3A">
        <w:rPr>
          <w:sz w:val="22"/>
          <w:szCs w:val="22"/>
          <w:u w:val="single"/>
        </w:rPr>
        <w:t xml:space="preserve"> муниципальной службы и кадров, Морозова М.Е., телефон 50179</w:t>
      </w:r>
    </w:p>
    <w:p w:rsidR="00F34631" w:rsidRPr="00416F3A" w:rsidRDefault="00F34631" w:rsidP="00F34631">
      <w:pPr>
        <w:widowControl w:val="0"/>
        <w:rPr>
          <w:sz w:val="22"/>
          <w:szCs w:val="22"/>
        </w:rPr>
      </w:pPr>
    </w:p>
    <w:p w:rsidR="00F34631" w:rsidRPr="00416F3A" w:rsidRDefault="00F34631" w:rsidP="00F34631">
      <w:pPr>
        <w:widowControl w:val="0"/>
        <w:jc w:val="both"/>
        <w:rPr>
          <w:sz w:val="22"/>
          <w:szCs w:val="22"/>
          <w:u w:val="single"/>
        </w:rPr>
      </w:pPr>
      <w:r w:rsidRPr="00416F3A">
        <w:rPr>
          <w:sz w:val="22"/>
          <w:szCs w:val="22"/>
        </w:rPr>
        <w:t xml:space="preserve">Лицо, ответственное за соблюдение срока согласования проекта: </w:t>
      </w:r>
      <w:r w:rsidR="006A3764" w:rsidRPr="00416F3A">
        <w:rPr>
          <w:sz w:val="22"/>
          <w:szCs w:val="22"/>
          <w:u w:val="single"/>
        </w:rPr>
        <w:t xml:space="preserve">заведующий сектором </w:t>
      </w:r>
      <w:r w:rsidRPr="00416F3A">
        <w:rPr>
          <w:sz w:val="22"/>
          <w:szCs w:val="22"/>
          <w:u w:val="single"/>
        </w:rPr>
        <w:t>муниципальной службы и кадров, Морозова М.Е., телефон 50179</w:t>
      </w:r>
    </w:p>
    <w:p w:rsidR="007F06EC" w:rsidRPr="00416F3A" w:rsidRDefault="007F06EC" w:rsidP="007F06EC">
      <w:pPr>
        <w:widowControl w:val="0"/>
        <w:rPr>
          <w:sz w:val="22"/>
          <w:szCs w:val="22"/>
        </w:rPr>
      </w:pPr>
    </w:p>
    <w:p w:rsidR="007F06EC" w:rsidRPr="00416F3A" w:rsidRDefault="007F06EC" w:rsidP="007F06EC">
      <w:pPr>
        <w:widowControl w:val="0"/>
        <w:rPr>
          <w:sz w:val="22"/>
          <w:szCs w:val="22"/>
        </w:rPr>
      </w:pPr>
      <w:r w:rsidRPr="00416F3A">
        <w:rPr>
          <w:sz w:val="22"/>
          <w:szCs w:val="22"/>
        </w:rPr>
        <w:t xml:space="preserve">Количество листов в документе (начиная с титула, включая приложения) </w:t>
      </w:r>
      <w:r w:rsidR="00F34631" w:rsidRPr="00416F3A">
        <w:rPr>
          <w:sz w:val="22"/>
          <w:szCs w:val="22"/>
        </w:rPr>
        <w:t xml:space="preserve">– </w:t>
      </w:r>
      <w:r w:rsidR="00A21919" w:rsidRPr="00416F3A">
        <w:rPr>
          <w:sz w:val="22"/>
          <w:szCs w:val="22"/>
        </w:rPr>
        <w:t>1</w:t>
      </w:r>
    </w:p>
    <w:p w:rsidR="007F06EC" w:rsidRPr="00416F3A" w:rsidRDefault="007F06EC" w:rsidP="007F06EC">
      <w:pPr>
        <w:widowControl w:val="0"/>
        <w:rPr>
          <w:sz w:val="22"/>
          <w:szCs w:val="22"/>
        </w:rPr>
      </w:pPr>
    </w:p>
    <w:p w:rsidR="007F06EC" w:rsidRPr="00416F3A" w:rsidRDefault="007F06EC" w:rsidP="007F06EC">
      <w:pPr>
        <w:widowControl w:val="0"/>
        <w:rPr>
          <w:sz w:val="22"/>
          <w:szCs w:val="22"/>
        </w:rPr>
      </w:pPr>
      <w:r w:rsidRPr="00416F3A">
        <w:rPr>
          <w:sz w:val="22"/>
          <w:szCs w:val="22"/>
        </w:rPr>
        <w:t>«</w:t>
      </w:r>
      <w:r w:rsidR="00491134">
        <w:rPr>
          <w:sz w:val="22"/>
          <w:szCs w:val="22"/>
        </w:rPr>
        <w:t>22</w:t>
      </w:r>
      <w:r w:rsidRPr="00416F3A">
        <w:rPr>
          <w:sz w:val="22"/>
          <w:szCs w:val="22"/>
        </w:rPr>
        <w:t xml:space="preserve">» </w:t>
      </w:r>
      <w:r w:rsidR="00491134">
        <w:rPr>
          <w:sz w:val="22"/>
          <w:szCs w:val="22"/>
        </w:rPr>
        <w:t>августа</w:t>
      </w:r>
      <w:r w:rsidRPr="00416F3A">
        <w:rPr>
          <w:sz w:val="22"/>
          <w:szCs w:val="22"/>
        </w:rPr>
        <w:t xml:space="preserve"> 20</w:t>
      </w:r>
      <w:r w:rsidR="006A3764" w:rsidRPr="00416F3A">
        <w:rPr>
          <w:sz w:val="22"/>
          <w:szCs w:val="22"/>
        </w:rPr>
        <w:t>22</w:t>
      </w:r>
      <w:r w:rsidRPr="00416F3A">
        <w:rPr>
          <w:sz w:val="22"/>
          <w:szCs w:val="22"/>
        </w:rPr>
        <w:t xml:space="preserve"> г.                                                      </w:t>
      </w:r>
      <w:r w:rsidRPr="00416F3A">
        <w:rPr>
          <w:sz w:val="22"/>
          <w:szCs w:val="22"/>
        </w:rPr>
        <w:tab/>
      </w:r>
      <w:r w:rsidRPr="00416F3A">
        <w:rPr>
          <w:sz w:val="22"/>
          <w:szCs w:val="22"/>
        </w:rPr>
        <w:tab/>
      </w:r>
      <w:r w:rsidR="00416F3A" w:rsidRPr="00416F3A">
        <w:rPr>
          <w:sz w:val="22"/>
          <w:szCs w:val="22"/>
        </w:rPr>
        <w:tab/>
      </w:r>
      <w:r w:rsidRPr="00416F3A">
        <w:rPr>
          <w:sz w:val="22"/>
          <w:szCs w:val="22"/>
        </w:rPr>
        <w:t xml:space="preserve">  ______________________</w:t>
      </w:r>
    </w:p>
    <w:p w:rsidR="007F06EC" w:rsidRDefault="007F06EC" w:rsidP="007F06EC">
      <w:pPr>
        <w:widowControl w:val="0"/>
        <w:ind w:left="6946"/>
        <w:rPr>
          <w:sz w:val="24"/>
          <w:szCs w:val="24"/>
        </w:rPr>
      </w:pPr>
      <w:r w:rsidRPr="00416F3A">
        <w:rPr>
          <w:sz w:val="22"/>
          <w:szCs w:val="22"/>
        </w:rPr>
        <w:t>подпись исполнителя</w:t>
      </w:r>
    </w:p>
    <w:tbl>
      <w:tblPr>
        <w:tblW w:w="9571" w:type="dxa"/>
        <w:tblLook w:val="0000" w:firstRow="0" w:lastRow="0" w:firstColumn="0" w:lastColumn="0" w:noHBand="0" w:noVBand="0"/>
      </w:tblPr>
      <w:tblGrid>
        <w:gridCol w:w="3794"/>
        <w:gridCol w:w="1701"/>
        <w:gridCol w:w="1683"/>
        <w:gridCol w:w="2393"/>
      </w:tblGrid>
      <w:tr w:rsidR="00A21919" w:rsidRPr="007B0EDB" w:rsidTr="008711A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  <w:jc w:val="center"/>
              <w:rPr>
                <w:b/>
              </w:rPr>
            </w:pPr>
            <w:r w:rsidRPr="00D71439">
              <w:rPr>
                <w:b/>
              </w:rPr>
              <w:t>Должность, Фамилия И.О.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  <w:jc w:val="center"/>
              <w:rPr>
                <w:b/>
              </w:rPr>
            </w:pPr>
            <w:r w:rsidRPr="00D71439">
              <w:rPr>
                <w:b/>
              </w:rPr>
              <w:t>Дата получения, подпись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  <w:jc w:val="center"/>
              <w:rPr>
                <w:b/>
              </w:rPr>
            </w:pPr>
            <w:r w:rsidRPr="00D71439">
              <w:rPr>
                <w:b/>
              </w:rPr>
              <w:t>Дата отправки, подпись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  <w:jc w:val="center"/>
              <w:rPr>
                <w:b/>
              </w:rPr>
            </w:pPr>
            <w:r w:rsidRPr="00D71439">
              <w:rPr>
                <w:b/>
              </w:rPr>
              <w:t>Отметка о результатах согласования</w:t>
            </w:r>
          </w:p>
        </w:tc>
      </w:tr>
      <w:tr w:rsidR="00A21919" w:rsidRPr="007B0EDB" w:rsidTr="008711A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634FD4" w:rsidRDefault="00A21919" w:rsidP="00E74365">
            <w:pPr>
              <w:widowControl w:val="0"/>
              <w:autoSpaceDN w:val="0"/>
            </w:pPr>
            <w:r w:rsidRPr="00634FD4">
              <w:t>Заместитель Главы Печенгского муниципального округа</w:t>
            </w:r>
          </w:p>
          <w:p w:rsidR="00A21919" w:rsidRPr="00634FD4" w:rsidRDefault="00A21919" w:rsidP="00E74365">
            <w:pPr>
              <w:widowControl w:val="0"/>
              <w:autoSpaceDN w:val="0"/>
            </w:pPr>
            <w:r w:rsidRPr="00634FD4">
              <w:t>Ахметова М.Ю.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</w:pPr>
          </w:p>
        </w:tc>
      </w:tr>
      <w:tr w:rsidR="00A21919" w:rsidRPr="007B0EDB" w:rsidTr="008711A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634FD4" w:rsidRDefault="00A21919" w:rsidP="00E74365">
            <w:pPr>
              <w:widowControl w:val="0"/>
              <w:autoSpaceDN w:val="0"/>
            </w:pPr>
            <w:r w:rsidRPr="00634FD4">
              <w:t>Руководитель МКУ «Управление по обеспечению деятельности администрации Печенгского района» Рыжкова А.А.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  <w:rPr>
                <w:sz w:val="24"/>
                <w:szCs w:val="24"/>
              </w:rPr>
            </w:pPr>
          </w:p>
        </w:tc>
      </w:tr>
      <w:tr w:rsidR="00A21919" w:rsidRPr="007B0EDB" w:rsidTr="008711A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634FD4" w:rsidRDefault="00491134" w:rsidP="00491134">
            <w:pPr>
              <w:widowControl w:val="0"/>
              <w:autoSpaceDN w:val="0"/>
            </w:pPr>
            <w:r w:rsidRPr="00634FD4">
              <w:t xml:space="preserve">Начальник финансового управления </w:t>
            </w:r>
            <w:proofErr w:type="spellStart"/>
            <w:r w:rsidRPr="00634FD4">
              <w:t>Ионова</w:t>
            </w:r>
            <w:proofErr w:type="spellEnd"/>
            <w:r w:rsidRPr="00634FD4">
              <w:t xml:space="preserve"> О.В.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  <w:rPr>
                <w:sz w:val="24"/>
                <w:szCs w:val="24"/>
              </w:rPr>
            </w:pPr>
          </w:p>
          <w:p w:rsidR="00A21919" w:rsidRPr="00D71439" w:rsidRDefault="00A21919" w:rsidP="00E74365">
            <w:pPr>
              <w:widowControl w:val="0"/>
              <w:autoSpaceDN w:val="0"/>
              <w:rPr>
                <w:sz w:val="24"/>
                <w:szCs w:val="24"/>
              </w:rPr>
            </w:pPr>
          </w:p>
          <w:p w:rsidR="00A21919" w:rsidRPr="00D71439" w:rsidRDefault="00A21919" w:rsidP="00E74365">
            <w:pPr>
              <w:widowControl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  <w:rPr>
                <w:sz w:val="24"/>
                <w:szCs w:val="24"/>
              </w:rPr>
            </w:pPr>
          </w:p>
        </w:tc>
      </w:tr>
      <w:tr w:rsidR="00491134" w:rsidRPr="007B0EDB" w:rsidTr="00F65361"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1134" w:rsidRPr="00D71439" w:rsidRDefault="00491134" w:rsidP="00491134">
            <w:pPr>
              <w:widowControl w:val="0"/>
              <w:autoSpaceDN w:val="0"/>
            </w:pPr>
            <w:r w:rsidRPr="00491134">
              <w:t xml:space="preserve">Начальник юридического отдела </w:t>
            </w:r>
            <w:r>
              <w:t>Самойлов С.А.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34" w:rsidRPr="00D71439" w:rsidRDefault="00491134" w:rsidP="00E74365">
            <w:pPr>
              <w:widowControl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34" w:rsidRPr="00D71439" w:rsidRDefault="00491134" w:rsidP="00E74365">
            <w:pPr>
              <w:widowControl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34" w:rsidRPr="00D71439" w:rsidRDefault="00491134" w:rsidP="00E74365">
            <w:pPr>
              <w:widowControl w:val="0"/>
              <w:autoSpaceDN w:val="0"/>
              <w:rPr>
                <w:sz w:val="24"/>
                <w:szCs w:val="24"/>
              </w:rPr>
            </w:pPr>
          </w:p>
        </w:tc>
      </w:tr>
      <w:tr w:rsidR="00491134" w:rsidRPr="007B0EDB" w:rsidTr="00F65361"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34" w:rsidRPr="00D71439" w:rsidRDefault="00491134" w:rsidP="00E74365">
            <w:pPr>
              <w:widowControl w:val="0"/>
              <w:autoSpaceDN w:val="0"/>
              <w:jc w:val="both"/>
              <w:rPr>
                <w:b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34" w:rsidRDefault="00491134" w:rsidP="008711A4">
            <w:pPr>
              <w:widowControl w:val="0"/>
            </w:pPr>
            <w:r w:rsidRPr="00D71439">
              <w:rPr>
                <w:b/>
              </w:rPr>
              <w:t>Сведения о нормативности документа:</w:t>
            </w:r>
            <w:r w:rsidRPr="00D71439">
              <w:t xml:space="preserve"> </w:t>
            </w:r>
          </w:p>
          <w:p w:rsidR="00491134" w:rsidRPr="007B0EDB" w:rsidRDefault="00491134" w:rsidP="008711A4">
            <w:pPr>
              <w:widowControl w:val="0"/>
            </w:pPr>
            <w:r w:rsidRPr="00D71439">
              <w:t xml:space="preserve">«НПА» или «не НПА» </w:t>
            </w:r>
          </w:p>
        </w:tc>
      </w:tr>
      <w:tr w:rsidR="00491134" w:rsidRPr="007B0EDB" w:rsidTr="00F65361"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34" w:rsidRPr="00D71439" w:rsidRDefault="00491134" w:rsidP="00E74365">
            <w:pPr>
              <w:widowControl w:val="0"/>
              <w:autoSpaceDN w:val="0"/>
              <w:jc w:val="both"/>
              <w:rPr>
                <w:b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34" w:rsidRPr="00D71439" w:rsidRDefault="00491134" w:rsidP="00491134">
            <w:pPr>
              <w:widowControl w:val="0"/>
              <w:autoSpaceDN w:val="0"/>
              <w:jc w:val="both"/>
              <w:rPr>
                <w:b/>
              </w:rPr>
            </w:pPr>
            <w:r w:rsidRPr="00D71439">
              <w:rPr>
                <w:b/>
              </w:rPr>
              <w:t xml:space="preserve">Сведения о необходимости направления проекта прокурору: </w:t>
            </w:r>
          </w:p>
          <w:p w:rsidR="00491134" w:rsidRPr="007B0EDB" w:rsidRDefault="00491134" w:rsidP="00491134">
            <w:pPr>
              <w:widowControl w:val="0"/>
            </w:pPr>
            <w:r w:rsidRPr="00D71439">
              <w:t>«Направить проект прокурору» или «Проект не подлежит направлению прокурору»</w:t>
            </w:r>
          </w:p>
        </w:tc>
      </w:tr>
      <w:tr w:rsidR="00491134" w:rsidRPr="007B0EDB" w:rsidTr="00F65361"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34" w:rsidRPr="00D71439" w:rsidRDefault="00491134" w:rsidP="00E74365">
            <w:pPr>
              <w:widowControl w:val="0"/>
              <w:autoSpaceDN w:val="0"/>
              <w:jc w:val="both"/>
              <w:rPr>
                <w:b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34" w:rsidRPr="00D71439" w:rsidRDefault="00491134" w:rsidP="00491134">
            <w:pPr>
              <w:widowControl w:val="0"/>
              <w:autoSpaceDN w:val="0"/>
              <w:jc w:val="both"/>
              <w:rPr>
                <w:b/>
              </w:rPr>
            </w:pPr>
            <w:r w:rsidRPr="00D71439">
              <w:rPr>
                <w:b/>
              </w:rPr>
              <w:t xml:space="preserve">Сведения о необходимости размещения проекта на официальном сайте муниципального образования Печенгский район в сети Интернет </w:t>
            </w:r>
          </w:p>
          <w:p w:rsidR="00491134" w:rsidRPr="00D71439" w:rsidRDefault="00491134" w:rsidP="00491134">
            <w:pPr>
              <w:widowControl w:val="0"/>
              <w:autoSpaceDN w:val="0"/>
              <w:jc w:val="both"/>
            </w:pPr>
            <w:r w:rsidRPr="00D71439">
              <w:t>«Подлежит размещению» или «Не подлежит размещению»</w:t>
            </w:r>
          </w:p>
          <w:p w:rsidR="00491134" w:rsidRPr="00D71439" w:rsidRDefault="00491134" w:rsidP="00491134">
            <w:pPr>
              <w:widowControl w:val="0"/>
              <w:autoSpaceDN w:val="0"/>
              <w:jc w:val="both"/>
              <w:rPr>
                <w:b/>
              </w:rPr>
            </w:pPr>
            <w:r w:rsidRPr="00D71439">
              <w:rPr>
                <w:b/>
              </w:rPr>
              <w:t>Отметка о получении электронного вида проекта правового акта в отдел информационных технологий:</w:t>
            </w:r>
          </w:p>
          <w:p w:rsidR="00491134" w:rsidRPr="007B0EDB" w:rsidRDefault="00491134" w:rsidP="00491134">
            <w:pPr>
              <w:widowControl w:val="0"/>
            </w:pPr>
            <w:r w:rsidRPr="00D71439">
              <w:t>«___»_________20__ г</w:t>
            </w:r>
            <w:proofErr w:type="gramStart"/>
            <w:r w:rsidRPr="00D71439">
              <w:t>. ___________ (_____________________)</w:t>
            </w:r>
            <w:proofErr w:type="gramEnd"/>
          </w:p>
        </w:tc>
      </w:tr>
      <w:tr w:rsidR="00491134" w:rsidRPr="007B0EDB" w:rsidTr="00F65361"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34" w:rsidRPr="00D71439" w:rsidRDefault="00491134" w:rsidP="00E74365">
            <w:pPr>
              <w:widowControl w:val="0"/>
              <w:autoSpaceDN w:val="0"/>
              <w:jc w:val="both"/>
              <w:rPr>
                <w:b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34" w:rsidRPr="00D71439" w:rsidRDefault="00491134" w:rsidP="00491134">
            <w:pPr>
              <w:widowControl w:val="0"/>
              <w:autoSpaceDN w:val="0"/>
              <w:jc w:val="both"/>
              <w:rPr>
                <w:b/>
              </w:rPr>
            </w:pPr>
            <w:r w:rsidRPr="00D71439">
              <w:rPr>
                <w:b/>
              </w:rPr>
              <w:t xml:space="preserve">К проекту приложены заключения: </w:t>
            </w:r>
          </w:p>
          <w:p w:rsidR="00491134" w:rsidRPr="00D71439" w:rsidRDefault="00491134" w:rsidP="00491134">
            <w:pPr>
              <w:widowControl w:val="0"/>
              <w:numPr>
                <w:ilvl w:val="0"/>
                <w:numId w:val="2"/>
              </w:numPr>
              <w:tabs>
                <w:tab w:val="left" w:pos="233"/>
              </w:tabs>
              <w:autoSpaceDE w:val="0"/>
              <w:autoSpaceDN w:val="0"/>
              <w:adjustRightInd w:val="0"/>
              <w:ind w:left="34"/>
              <w:jc w:val="both"/>
            </w:pPr>
            <w:r w:rsidRPr="00D71439">
              <w:t>Правовое заключение - «Да»  или «Нет»;</w:t>
            </w:r>
          </w:p>
          <w:p w:rsidR="00491134" w:rsidRPr="00D71439" w:rsidRDefault="00491134" w:rsidP="00491134">
            <w:pPr>
              <w:widowControl w:val="0"/>
              <w:autoSpaceDN w:val="0"/>
              <w:jc w:val="both"/>
              <w:rPr>
                <w:b/>
              </w:rPr>
            </w:pPr>
            <w:r w:rsidRPr="00D71439">
              <w:t>Заключение по результатам антикоррупционной экспертизы  - «Да»  или «Нет».</w:t>
            </w:r>
          </w:p>
        </w:tc>
      </w:tr>
      <w:tr w:rsidR="00A21919" w:rsidRPr="007B0EDB" w:rsidTr="008711A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634FD4" w:rsidRDefault="00634FD4" w:rsidP="00E74365">
            <w:pPr>
              <w:widowControl w:val="0"/>
              <w:autoSpaceDN w:val="0"/>
            </w:pPr>
            <w:proofErr w:type="spellStart"/>
            <w:r w:rsidRPr="00634FD4">
              <w:t>И.о</w:t>
            </w:r>
            <w:proofErr w:type="spellEnd"/>
            <w:r w:rsidRPr="00634FD4">
              <w:t>.</w:t>
            </w:r>
            <w:r w:rsidR="006B77F9">
              <w:t xml:space="preserve"> р</w:t>
            </w:r>
            <w:r w:rsidR="00A21919" w:rsidRPr="00634FD4">
              <w:t>уководител</w:t>
            </w:r>
            <w:r w:rsidRPr="00634FD4">
              <w:t>я – главного бухгалтера</w:t>
            </w:r>
            <w:r w:rsidR="00A21919" w:rsidRPr="00634FD4">
              <w:t xml:space="preserve"> </w:t>
            </w:r>
            <w:r w:rsidRPr="00634FD4">
              <w:t>МБУ «Централизованная бухгалтерия по обслуживанию муниципальных учреждений муниципального образования Печенгский район Мурманской области</w:t>
            </w:r>
          </w:p>
          <w:p w:rsidR="00A21919" w:rsidRPr="00D71439" w:rsidRDefault="00553DE6" w:rsidP="00E74365">
            <w:pPr>
              <w:widowControl w:val="0"/>
              <w:autoSpaceDN w:val="0"/>
            </w:pPr>
            <w:r>
              <w:t>Алексеев</w:t>
            </w:r>
            <w:r w:rsidR="00634FD4" w:rsidRPr="00634FD4">
              <w:t>а Ю.В.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919" w:rsidRPr="00D71439" w:rsidRDefault="00A21919" w:rsidP="00E74365">
            <w:pPr>
              <w:widowControl w:val="0"/>
              <w:autoSpaceDN w:val="0"/>
            </w:pPr>
          </w:p>
        </w:tc>
      </w:tr>
    </w:tbl>
    <w:p w:rsidR="00FF2240" w:rsidRPr="007A1FD0" w:rsidRDefault="00FF2240">
      <w:pPr>
        <w:rPr>
          <w:sz w:val="24"/>
          <w:szCs w:val="24"/>
        </w:rPr>
      </w:pPr>
    </w:p>
    <w:sectPr w:rsidR="00FF2240" w:rsidRPr="007A1FD0" w:rsidSect="00ED5986">
      <w:pgSz w:w="11905" w:h="16838"/>
      <w:pgMar w:top="1134" w:right="850" w:bottom="1134" w:left="1701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701" w:rsidRDefault="00030701" w:rsidP="00214F16">
      <w:r>
        <w:separator/>
      </w:r>
    </w:p>
  </w:endnote>
  <w:endnote w:type="continuationSeparator" w:id="0">
    <w:p w:rsidR="00030701" w:rsidRDefault="00030701" w:rsidP="002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701" w:rsidRDefault="00030701" w:rsidP="00214F16">
      <w:r>
        <w:separator/>
      </w:r>
    </w:p>
  </w:footnote>
  <w:footnote w:type="continuationSeparator" w:id="0">
    <w:p w:rsidR="00030701" w:rsidRDefault="00030701" w:rsidP="00214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B95"/>
    <w:rsid w:val="00006C2A"/>
    <w:rsid w:val="00030701"/>
    <w:rsid w:val="00050EBE"/>
    <w:rsid w:val="0008052D"/>
    <w:rsid w:val="000B11E4"/>
    <w:rsid w:val="000D67B5"/>
    <w:rsid w:val="000E6B61"/>
    <w:rsid w:val="000F7E48"/>
    <w:rsid w:val="001638A5"/>
    <w:rsid w:val="001B2F82"/>
    <w:rsid w:val="001B5E25"/>
    <w:rsid w:val="001F4CE6"/>
    <w:rsid w:val="00214F16"/>
    <w:rsid w:val="00260CE1"/>
    <w:rsid w:val="0026176F"/>
    <w:rsid w:val="002E483B"/>
    <w:rsid w:val="002F1E4E"/>
    <w:rsid w:val="002F4260"/>
    <w:rsid w:val="003078C9"/>
    <w:rsid w:val="00317035"/>
    <w:rsid w:val="003374B6"/>
    <w:rsid w:val="00347C4F"/>
    <w:rsid w:val="003610F8"/>
    <w:rsid w:val="00362644"/>
    <w:rsid w:val="00376E49"/>
    <w:rsid w:val="004036C2"/>
    <w:rsid w:val="00416F3A"/>
    <w:rsid w:val="00422B95"/>
    <w:rsid w:val="004309DD"/>
    <w:rsid w:val="00490ED6"/>
    <w:rsid w:val="00491134"/>
    <w:rsid w:val="004A2F43"/>
    <w:rsid w:val="004B274B"/>
    <w:rsid w:val="004F5A6D"/>
    <w:rsid w:val="004F65BA"/>
    <w:rsid w:val="00531972"/>
    <w:rsid w:val="00532B52"/>
    <w:rsid w:val="00534ABE"/>
    <w:rsid w:val="00553DE6"/>
    <w:rsid w:val="00561654"/>
    <w:rsid w:val="00566D08"/>
    <w:rsid w:val="005A681F"/>
    <w:rsid w:val="005B6CB1"/>
    <w:rsid w:val="005C0F9C"/>
    <w:rsid w:val="005C5229"/>
    <w:rsid w:val="005D22A8"/>
    <w:rsid w:val="005E4BFD"/>
    <w:rsid w:val="006025C5"/>
    <w:rsid w:val="00634FD4"/>
    <w:rsid w:val="00652C15"/>
    <w:rsid w:val="00660802"/>
    <w:rsid w:val="00684AD3"/>
    <w:rsid w:val="00697981"/>
    <w:rsid w:val="006A3764"/>
    <w:rsid w:val="006B77F9"/>
    <w:rsid w:val="006E5761"/>
    <w:rsid w:val="006F4747"/>
    <w:rsid w:val="006F5A19"/>
    <w:rsid w:val="00733B6F"/>
    <w:rsid w:val="00762F29"/>
    <w:rsid w:val="00782FB7"/>
    <w:rsid w:val="00784251"/>
    <w:rsid w:val="007900BC"/>
    <w:rsid w:val="007A1FD0"/>
    <w:rsid w:val="007B0EDB"/>
    <w:rsid w:val="007B494A"/>
    <w:rsid w:val="007F06EC"/>
    <w:rsid w:val="007F3972"/>
    <w:rsid w:val="00816273"/>
    <w:rsid w:val="00833DFB"/>
    <w:rsid w:val="00853F6C"/>
    <w:rsid w:val="0086652D"/>
    <w:rsid w:val="008711A4"/>
    <w:rsid w:val="009138C3"/>
    <w:rsid w:val="00921C85"/>
    <w:rsid w:val="00965A5D"/>
    <w:rsid w:val="009E4D86"/>
    <w:rsid w:val="00A01556"/>
    <w:rsid w:val="00A21919"/>
    <w:rsid w:val="00A903E5"/>
    <w:rsid w:val="00AA2817"/>
    <w:rsid w:val="00AC0403"/>
    <w:rsid w:val="00AD4AA3"/>
    <w:rsid w:val="00AE1A7F"/>
    <w:rsid w:val="00B039A1"/>
    <w:rsid w:val="00B1365D"/>
    <w:rsid w:val="00B17C80"/>
    <w:rsid w:val="00B30553"/>
    <w:rsid w:val="00B44437"/>
    <w:rsid w:val="00B46460"/>
    <w:rsid w:val="00B46E79"/>
    <w:rsid w:val="00B65E3D"/>
    <w:rsid w:val="00B761AC"/>
    <w:rsid w:val="00BD38C6"/>
    <w:rsid w:val="00BD4F16"/>
    <w:rsid w:val="00BD5280"/>
    <w:rsid w:val="00BF3BB9"/>
    <w:rsid w:val="00C01D0A"/>
    <w:rsid w:val="00C23D08"/>
    <w:rsid w:val="00C568FA"/>
    <w:rsid w:val="00CB7328"/>
    <w:rsid w:val="00CB75DF"/>
    <w:rsid w:val="00CD3E95"/>
    <w:rsid w:val="00CF13A0"/>
    <w:rsid w:val="00CF2EC7"/>
    <w:rsid w:val="00D1631F"/>
    <w:rsid w:val="00D4463C"/>
    <w:rsid w:val="00D70D6A"/>
    <w:rsid w:val="00D82363"/>
    <w:rsid w:val="00DF266C"/>
    <w:rsid w:val="00E42606"/>
    <w:rsid w:val="00E43164"/>
    <w:rsid w:val="00E62501"/>
    <w:rsid w:val="00E73955"/>
    <w:rsid w:val="00E747A0"/>
    <w:rsid w:val="00EA0BDF"/>
    <w:rsid w:val="00EB6C81"/>
    <w:rsid w:val="00ED5986"/>
    <w:rsid w:val="00F028DE"/>
    <w:rsid w:val="00F07140"/>
    <w:rsid w:val="00F34631"/>
    <w:rsid w:val="00F54F3B"/>
    <w:rsid w:val="00F9006E"/>
    <w:rsid w:val="00FF2240"/>
    <w:rsid w:val="00FF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D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2B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2B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2B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22B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22B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22B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22B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22B9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7A1FD0"/>
    <w:pPr>
      <w:jc w:val="center"/>
    </w:pPr>
    <w:rPr>
      <w:rFonts w:eastAsia="Times New Roman"/>
      <w:b/>
      <w:bCs/>
      <w:sz w:val="48"/>
      <w:szCs w:val="24"/>
    </w:rPr>
  </w:style>
  <w:style w:type="character" w:customStyle="1" w:styleId="a4">
    <w:name w:val="Название Знак"/>
    <w:basedOn w:val="a0"/>
    <w:link w:val="a3"/>
    <w:rsid w:val="007A1FD0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1F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FD0"/>
    <w:rPr>
      <w:rFonts w:ascii="Tahoma" w:eastAsia="Calibri" w:hAnsi="Tahoma" w:cs="Tahoma"/>
      <w:sz w:val="16"/>
      <w:szCs w:val="16"/>
      <w:lang w:eastAsia="ru-RU"/>
    </w:rPr>
  </w:style>
  <w:style w:type="character" w:customStyle="1" w:styleId="WW8Num1z0">
    <w:name w:val="WW8Num1z0"/>
    <w:rsid w:val="00EB6C81"/>
  </w:style>
  <w:style w:type="paragraph" w:customStyle="1" w:styleId="Default">
    <w:name w:val="Default"/>
    <w:rsid w:val="00EB6C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F224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8">
    <w:name w:val="Знак Знак"/>
    <w:basedOn w:val="a"/>
    <w:rsid w:val="004F5A6D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3">
    <w:name w:val="Body Text 3"/>
    <w:basedOn w:val="a"/>
    <w:link w:val="30"/>
    <w:rsid w:val="00E42606"/>
    <w:pPr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42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14F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14F1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14F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14F16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D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2B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22B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22B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22B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22B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22B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22B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22B9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7A1FD0"/>
    <w:pPr>
      <w:jc w:val="center"/>
    </w:pPr>
    <w:rPr>
      <w:rFonts w:eastAsia="Times New Roman"/>
      <w:b/>
      <w:bCs/>
      <w:sz w:val="48"/>
      <w:szCs w:val="24"/>
    </w:rPr>
  </w:style>
  <w:style w:type="character" w:customStyle="1" w:styleId="a4">
    <w:name w:val="Название Знак"/>
    <w:basedOn w:val="a0"/>
    <w:link w:val="a3"/>
    <w:rsid w:val="007A1FD0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1F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FD0"/>
    <w:rPr>
      <w:rFonts w:ascii="Tahoma" w:eastAsia="Calibri" w:hAnsi="Tahoma" w:cs="Tahoma"/>
      <w:sz w:val="16"/>
      <w:szCs w:val="16"/>
      <w:lang w:eastAsia="ru-RU"/>
    </w:rPr>
  </w:style>
  <w:style w:type="character" w:customStyle="1" w:styleId="WW8Num1z0">
    <w:name w:val="WW8Num1z0"/>
    <w:rsid w:val="00EB6C81"/>
  </w:style>
  <w:style w:type="paragraph" w:customStyle="1" w:styleId="Default">
    <w:name w:val="Default"/>
    <w:rsid w:val="00EB6C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F224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8">
    <w:name w:val="Знак Знак"/>
    <w:basedOn w:val="a"/>
    <w:rsid w:val="004F5A6D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3">
    <w:name w:val="Body Text 3"/>
    <w:basedOn w:val="a"/>
    <w:link w:val="30"/>
    <w:rsid w:val="00E42606"/>
    <w:pPr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42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14F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14F1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14F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14F16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4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EE6FF-70E5-492A-912E-BC5010B56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</dc:creator>
  <cp:lastModifiedBy>Лукинская Наталья Андреевна</cp:lastModifiedBy>
  <cp:revision>2</cp:revision>
  <cp:lastPrinted>2022-09-07T08:34:00Z</cp:lastPrinted>
  <dcterms:created xsi:type="dcterms:W3CDTF">2022-09-07T08:36:00Z</dcterms:created>
  <dcterms:modified xsi:type="dcterms:W3CDTF">2022-09-07T08:36:00Z</dcterms:modified>
</cp:coreProperties>
</file>